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11 September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ABSA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4C5A8C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ACL219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ABSA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623D1D">
        <w:rPr>
          <w:rFonts w:asciiTheme="minorHAnsi" w:hAnsiTheme="minorHAnsi"/>
          <w:b/>
          <w:lang w:val="en-ZA"/>
        </w:rPr>
        <w:t>13 September 2017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ACL219</w:t>
            </w:r>
            <w:r w:rsidR="00623D1D">
              <w:rPr>
                <w:rFonts w:asciiTheme="minorHAnsi" w:hAnsiTheme="minorHAnsi" w:cs="Arial"/>
                <w:b/>
                <w:i/>
                <w:lang w:val="en-ZA"/>
              </w:rPr>
              <w:t xml:space="preserve"> – ZAG000127192</w:t>
            </w:r>
          </w:p>
        </w:tc>
        <w:tc>
          <w:tcPr>
            <w:tcW w:w="2925" w:type="dxa"/>
          </w:tcPr>
          <w:p w:rsidR="00C145F0" w:rsidRPr="004C5A8C" w:rsidRDefault="00623D1D" w:rsidP="00C7760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2</w:t>
            </w:r>
            <w:r w:rsidR="00C145F0">
              <w:rPr>
                <w:rFonts w:asciiTheme="minorHAnsi" w:hAnsiTheme="minorHAnsi" w:cs="Arial"/>
                <w:lang w:val="en-ZA"/>
              </w:rPr>
              <w:t>00,000,000.00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23D1D">
              <w:rPr>
                <w:rFonts w:asciiTheme="minorHAnsi" w:eastAsia="Times New Roman" w:hAnsiTheme="minorHAnsi"/>
                <w:lang w:val="en-ZA"/>
              </w:rPr>
              <w:t xml:space="preserve">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623D1D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623D1D" w:rsidRDefault="00623D1D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623D1D" w:rsidRPr="00623D1D" w:rsidRDefault="00623D1D" w:rsidP="00623D1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 w:rsidRPr="00623D1D">
        <w:rPr>
          <w:rFonts w:asciiTheme="minorHAnsi" w:hAnsiTheme="minorHAnsi" w:cs="Arial"/>
          <w:lang w:val="en-ZA"/>
        </w:rPr>
        <w:t>Thapelo</w:t>
      </w:r>
      <w:proofErr w:type="spellEnd"/>
      <w:r w:rsidRPr="00623D1D">
        <w:rPr>
          <w:rFonts w:asciiTheme="minorHAnsi" w:hAnsiTheme="minorHAnsi" w:cs="Arial"/>
          <w:lang w:val="en-ZA"/>
        </w:rPr>
        <w:t xml:space="preserve"> </w:t>
      </w:r>
      <w:proofErr w:type="spellStart"/>
      <w:r w:rsidRPr="00623D1D">
        <w:rPr>
          <w:rFonts w:asciiTheme="minorHAnsi" w:hAnsiTheme="minorHAnsi" w:cs="Arial"/>
          <w:lang w:val="en-ZA"/>
        </w:rPr>
        <w:t>Magolego</w:t>
      </w:r>
      <w:proofErr w:type="spellEnd"/>
      <w:r w:rsidRPr="00623D1D">
        <w:rPr>
          <w:rFonts w:asciiTheme="minorHAnsi" w:hAnsiTheme="minorHAnsi" w:cs="Arial"/>
          <w:lang w:val="en-ZA"/>
        </w:rPr>
        <w:tab/>
      </w:r>
      <w:r w:rsidRPr="00623D1D">
        <w:rPr>
          <w:rFonts w:asciiTheme="minorHAnsi" w:hAnsiTheme="minorHAnsi" w:cs="Arial"/>
          <w:lang w:val="en-ZA"/>
        </w:rPr>
        <w:tab/>
        <w:t xml:space="preserve">          Absa Corporate &amp; Investment Banking Limited                +27 11 895 7352</w:t>
      </w:r>
    </w:p>
    <w:p w:rsidR="00C145F0" w:rsidRPr="004C5A8C" w:rsidRDefault="00623D1D" w:rsidP="00623D1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gramStart"/>
      <w:r w:rsidRPr="00623D1D">
        <w:rPr>
          <w:rFonts w:asciiTheme="minorHAnsi" w:hAnsiTheme="minorHAnsi" w:cs="Arial"/>
          <w:lang w:val="en-ZA"/>
        </w:rPr>
        <w:t>Corporate  Actions</w:t>
      </w:r>
      <w:proofErr w:type="gramEnd"/>
      <w:r w:rsidRPr="00623D1D">
        <w:rPr>
          <w:rFonts w:asciiTheme="minorHAnsi" w:hAnsiTheme="minorHAnsi" w:cs="Arial"/>
          <w:lang w:val="en-ZA"/>
        </w:rPr>
        <w:tab/>
      </w:r>
      <w:r w:rsidRPr="00623D1D">
        <w:rPr>
          <w:rFonts w:asciiTheme="minorHAnsi" w:hAnsiTheme="minorHAnsi" w:cs="Arial"/>
          <w:lang w:val="en-ZA"/>
        </w:rPr>
        <w:tab/>
        <w:t xml:space="preserve">          JSE</w:t>
      </w:r>
      <w:r w:rsidRPr="00623D1D">
        <w:rPr>
          <w:rFonts w:asciiTheme="minorHAnsi" w:hAnsiTheme="minorHAnsi" w:cs="Arial"/>
          <w:lang w:val="en-ZA"/>
        </w:rPr>
        <w:tab/>
      </w:r>
      <w:r w:rsidRPr="00623D1D">
        <w:rPr>
          <w:rFonts w:asciiTheme="minorHAnsi" w:hAnsiTheme="minorHAnsi" w:cs="Arial"/>
          <w:lang w:val="en-ZA"/>
        </w:rPr>
        <w:tab/>
      </w:r>
      <w:r w:rsidRPr="00623D1D">
        <w:rPr>
          <w:rFonts w:asciiTheme="minorHAnsi" w:hAnsiTheme="minorHAnsi" w:cs="Arial"/>
          <w:lang w:val="en-ZA"/>
        </w:rPr>
        <w:tab/>
      </w:r>
      <w:r w:rsidRPr="00623D1D">
        <w:rPr>
          <w:rFonts w:asciiTheme="minorHAnsi" w:hAnsiTheme="minorHAnsi" w:cs="Arial"/>
          <w:lang w:val="en-ZA"/>
        </w:rPr>
        <w:tab/>
      </w:r>
      <w:r w:rsidRPr="00623D1D">
        <w:rPr>
          <w:rFonts w:asciiTheme="minorHAnsi" w:hAnsiTheme="minorHAnsi" w:cs="Arial"/>
          <w:lang w:val="en-ZA"/>
        </w:rPr>
        <w:tab/>
        <w:t xml:space="preserve">      </w:t>
      </w:r>
      <w:r w:rsidRPr="00623D1D">
        <w:rPr>
          <w:rFonts w:asciiTheme="minorHAnsi" w:hAnsiTheme="minorHAnsi" w:cs="Arial"/>
          <w:lang w:val="en-ZA"/>
        </w:rPr>
        <w:tab/>
        <w:t xml:space="preserve">               +27 11 520 7000</w:t>
      </w: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23D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23D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3D1D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2017-09-11T13:00:00+00:00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FE4DD39-BE3C-4241-9D00-A02E663B7D5F}"/>
</file>

<file path=customXml/itemProps2.xml><?xml version="1.0" encoding="utf-8"?>
<ds:datastoreItem xmlns:ds="http://schemas.openxmlformats.org/officeDocument/2006/customXml" ds:itemID="{376B1B1F-CF55-4360-B728-56AED5A2F6A7}"/>
</file>

<file path=customXml/itemProps3.xml><?xml version="1.0" encoding="utf-8"?>
<ds:datastoreItem xmlns:ds="http://schemas.openxmlformats.org/officeDocument/2006/customXml" ds:itemID="{E00382AE-FB45-46BC-9587-317B6D3365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2012-03-13T14:58:00Z</dcterms:created>
  <dcterms:modified xsi:type="dcterms:W3CDTF">2017-09-11T13:24:00Z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119100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